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3" w:rsidRDefault="00733233" w:rsidP="003C6588">
      <w:pPr>
        <w:rPr>
          <w:b/>
        </w:rPr>
      </w:pPr>
    </w:p>
    <w:p w:rsidR="00733233" w:rsidRDefault="00733233" w:rsidP="003C6588">
      <w:pPr>
        <w:rPr>
          <w:b/>
        </w:rPr>
      </w:pPr>
    </w:p>
    <w:p w:rsidR="003C6588" w:rsidRPr="003C6588" w:rsidRDefault="003C6588" w:rsidP="003C6588">
      <w:pPr>
        <w:rPr>
          <w:b/>
        </w:rPr>
      </w:pPr>
      <w:r w:rsidRPr="003C6588">
        <w:rPr>
          <w:b/>
        </w:rPr>
        <w:t>Drive an Industry Forward</w:t>
      </w:r>
    </w:p>
    <w:p w:rsidR="003C6588" w:rsidRDefault="003C6588" w:rsidP="003C6588">
      <w:pPr>
        <w:spacing w:after="0" w:line="240" w:lineRule="auto"/>
      </w:pPr>
      <w:r>
        <w:t>Creating and extending computing technology to connect and enrich the lives of every person on Earth--that's our vision, is it yours? At Intel Ireland, the Fab 24 facility is one of Intel's most technologically advanced, high volume manufacturing plants in the world producing latest generation microprocessors.</w:t>
      </w:r>
    </w:p>
    <w:p w:rsidR="003C6588" w:rsidRDefault="003C6588" w:rsidP="003C6588">
      <w:pPr>
        <w:spacing w:after="0" w:line="240" w:lineRule="auto"/>
      </w:pPr>
    </w:p>
    <w:p w:rsidR="003C6588" w:rsidRDefault="003C6588" w:rsidP="003C6588">
      <w:pPr>
        <w:spacing w:after="0" w:line="240" w:lineRule="auto"/>
      </w:pPr>
      <w:r>
        <w:t xml:space="preserve"> From strained silicon, to high-k metal gate technology, to the world's first 3-</w:t>
      </w:r>
      <w:proofErr w:type="gramStart"/>
      <w:r>
        <w:t>D  Tri</w:t>
      </w:r>
      <w:proofErr w:type="gramEnd"/>
      <w:r>
        <w:t>-Gate transistor in production on the World's most advanced Manufacturing  process, Intel's Manufacturing Technicians have a passion for leading in industry!</w:t>
      </w:r>
    </w:p>
    <w:p w:rsidR="003C6588" w:rsidRDefault="003C6588" w:rsidP="003C6588"/>
    <w:p w:rsidR="003C6588" w:rsidRDefault="003C6588" w:rsidP="003C6588">
      <w:pPr>
        <w:spacing w:after="0"/>
      </w:pPr>
      <w:r>
        <w:t xml:space="preserve">Step inside our world and you'll find one brilliant mind after another working together in a spirit of collaboration that is simply contagious. And through this shared dedication-this culture of innovation and exploration-we do more than deliver the latest technologies. We deliver the future. See for yourself. Look Inside. You're </w:t>
      </w:r>
      <w:proofErr w:type="gramStart"/>
      <w:r>
        <w:t>what's</w:t>
      </w:r>
      <w:proofErr w:type="gramEnd"/>
      <w:r>
        <w:t xml:space="preserve"> next!</w:t>
      </w:r>
    </w:p>
    <w:p w:rsidR="003C6588" w:rsidRPr="003C6588" w:rsidRDefault="003C6588" w:rsidP="003C6588">
      <w:pPr>
        <w:rPr>
          <w:b/>
        </w:rPr>
      </w:pPr>
    </w:p>
    <w:p w:rsidR="003C6588" w:rsidRPr="003C6588" w:rsidRDefault="003C6588" w:rsidP="003C6588">
      <w:pPr>
        <w:rPr>
          <w:b/>
        </w:rPr>
      </w:pPr>
      <w:r w:rsidRPr="003C6588">
        <w:rPr>
          <w:b/>
        </w:rPr>
        <w:t>Responsibilities</w:t>
      </w:r>
    </w:p>
    <w:p w:rsidR="003C6588" w:rsidRDefault="003C6588" w:rsidP="003C6588">
      <w:pPr>
        <w:spacing w:after="0" w:line="240" w:lineRule="auto"/>
      </w:pPr>
      <w:r>
        <w:t xml:space="preserve">As a Graduate Manufacturing Technician, you will play an integral role </w:t>
      </w:r>
      <w:proofErr w:type="gramStart"/>
      <w:r>
        <w:t>in  contributing</w:t>
      </w:r>
      <w:proofErr w:type="gramEnd"/>
      <w:r>
        <w:t xml:space="preserve"> within experienced teams to the successful production of Intel  products.</w:t>
      </w:r>
    </w:p>
    <w:p w:rsidR="003C6588" w:rsidRDefault="003C6588" w:rsidP="003C6588">
      <w:pPr>
        <w:spacing w:after="0" w:line="240" w:lineRule="auto"/>
      </w:pPr>
    </w:p>
    <w:p w:rsidR="003C6588" w:rsidRDefault="003C6588" w:rsidP="003C6588">
      <w:r>
        <w:t>Other responsibilities include:</w:t>
      </w:r>
    </w:p>
    <w:p w:rsidR="003C6588" w:rsidRDefault="003C6588" w:rsidP="003C6588">
      <w:pPr>
        <w:spacing w:after="0"/>
      </w:pPr>
      <w:r>
        <w:t>Performing functions associated with all wafer production including operations, equipment, process, training, upgrades and implementation</w:t>
      </w:r>
    </w:p>
    <w:p w:rsidR="003C6588" w:rsidRDefault="003C6588" w:rsidP="003C6588">
      <w:pPr>
        <w:spacing w:after="0"/>
      </w:pPr>
      <w:r>
        <w:t>Schedule and complete preventative maintenance on advanced semiconductor equipment</w:t>
      </w:r>
    </w:p>
    <w:p w:rsidR="003C6588" w:rsidRDefault="003C6588" w:rsidP="003C6588">
      <w:pPr>
        <w:spacing w:after="0"/>
      </w:pPr>
      <w:r>
        <w:t>Use your problem solving skills to troubleshoot and resolve unscheduled equipment issues</w:t>
      </w:r>
    </w:p>
    <w:p w:rsidR="003C6588" w:rsidRDefault="003C6588" w:rsidP="003C6588">
      <w:pPr>
        <w:spacing w:after="0"/>
      </w:pPr>
      <w:r>
        <w:t>Apply statistical process control techniques to monitor, maintain and improve process and equipment performance</w:t>
      </w:r>
    </w:p>
    <w:p w:rsidR="003C6588" w:rsidRDefault="003C6588" w:rsidP="003C6588">
      <w:pPr>
        <w:spacing w:after="0"/>
      </w:pPr>
      <w:r>
        <w:t xml:space="preserve">Analyse both equipment and processes and identify problems and participate </w:t>
      </w:r>
      <w:proofErr w:type="gramStart"/>
      <w:r>
        <w:t>in  safety</w:t>
      </w:r>
      <w:proofErr w:type="gramEnd"/>
      <w:r>
        <w:t xml:space="preserve"> forums</w:t>
      </w:r>
    </w:p>
    <w:p w:rsidR="003C6588" w:rsidRDefault="003C6588" w:rsidP="003C6588"/>
    <w:p w:rsidR="003C6588" w:rsidRPr="003C6588" w:rsidRDefault="003C6588" w:rsidP="003C6588">
      <w:pPr>
        <w:rPr>
          <w:b/>
        </w:rPr>
      </w:pPr>
      <w:r w:rsidRPr="003C6588">
        <w:rPr>
          <w:b/>
        </w:rPr>
        <w:t xml:space="preserve">Qualifications </w:t>
      </w:r>
    </w:p>
    <w:p w:rsidR="003C6588" w:rsidRDefault="003C6588" w:rsidP="003C6588">
      <w:r>
        <w:t>Candidates should be Technical Graduates of 2013 or 2014 with a (HNC/HND/</w:t>
      </w:r>
      <w:proofErr w:type="spellStart"/>
      <w:r>
        <w:t>FdSc</w:t>
      </w:r>
      <w:proofErr w:type="spellEnd"/>
      <w:r>
        <w:t>/</w:t>
      </w:r>
      <w:proofErr w:type="spellStart"/>
      <w:r>
        <w:t>FdEng</w:t>
      </w:r>
      <w:proofErr w:type="spellEnd"/>
      <w:r>
        <w:t xml:space="preserve">) qualification at or equivalent to Level 4 / 5 in the QCF </w:t>
      </w:r>
      <w:proofErr w:type="gramStart"/>
      <w:r>
        <w:t xml:space="preserve">or  </w:t>
      </w:r>
      <w:r w:rsidR="00920E7C">
        <w:t>Level</w:t>
      </w:r>
      <w:proofErr w:type="gramEnd"/>
      <w:r w:rsidR="00920E7C">
        <w:t xml:space="preserve"> 8/9 in the </w:t>
      </w:r>
      <w:r>
        <w:t xml:space="preserve">SCQF (www.ofqual.co.uk) in an approved Engineering or Science discipline  (which would include - but not exclusively - Electronic </w:t>
      </w:r>
      <w:proofErr w:type="spellStart"/>
      <w:r>
        <w:t>Eng</w:t>
      </w:r>
      <w:proofErr w:type="spellEnd"/>
      <w:r>
        <w:t xml:space="preserve">, Electrical </w:t>
      </w:r>
      <w:proofErr w:type="spellStart"/>
      <w:r>
        <w:t>Eng</w:t>
      </w:r>
      <w:proofErr w:type="spellEnd"/>
      <w:r>
        <w:t xml:space="preserve">, Mechanical </w:t>
      </w:r>
      <w:proofErr w:type="spellStart"/>
      <w:r>
        <w:t>Eng</w:t>
      </w:r>
      <w:proofErr w:type="spellEnd"/>
      <w:r>
        <w:t xml:space="preserve">, Mechatronic </w:t>
      </w:r>
      <w:proofErr w:type="spellStart"/>
      <w:r>
        <w:t>Eng</w:t>
      </w:r>
      <w:proofErr w:type="spellEnd"/>
      <w:r>
        <w:t xml:space="preserve">, Renewables &amp; Energy, Manufacturing, Aircraft, Automation, Physics, Chemistry, </w:t>
      </w:r>
      <w:proofErr w:type="spellStart"/>
      <w:r>
        <w:t>etc</w:t>
      </w:r>
      <w:proofErr w:type="spellEnd"/>
      <w:r>
        <w:t xml:space="preserve">). Please include with application </w:t>
      </w:r>
      <w:proofErr w:type="gramStart"/>
      <w:r>
        <w:t>-  final</w:t>
      </w:r>
      <w:proofErr w:type="gramEnd"/>
      <w:r>
        <w:t xml:space="preserve"> year project title with a brief outline of topic</w:t>
      </w:r>
    </w:p>
    <w:p w:rsidR="003C6588" w:rsidRPr="003C6588" w:rsidRDefault="003C6588" w:rsidP="003C6588">
      <w:pPr>
        <w:rPr>
          <w:b/>
        </w:rPr>
      </w:pPr>
      <w:r w:rsidRPr="003C6588">
        <w:rPr>
          <w:b/>
        </w:rPr>
        <w:t>Person Specification</w:t>
      </w:r>
    </w:p>
    <w:p w:rsidR="003C6588" w:rsidRDefault="003C6588" w:rsidP="003C6588">
      <w:r>
        <w:t>Good communication skills</w:t>
      </w:r>
    </w:p>
    <w:p w:rsidR="003C6588" w:rsidRDefault="003C6588" w:rsidP="003C6588">
      <w:r>
        <w:lastRenderedPageBreak/>
        <w:t>Self-motivated with the ability to work with minimal supervision</w:t>
      </w:r>
    </w:p>
    <w:p w:rsidR="003C6588" w:rsidRPr="003C6588" w:rsidRDefault="003C6588" w:rsidP="003C6588">
      <w:pPr>
        <w:rPr>
          <w:b/>
        </w:rPr>
      </w:pPr>
      <w:r w:rsidRPr="003C6588">
        <w:rPr>
          <w:b/>
        </w:rPr>
        <w:t>Problem solving skills</w:t>
      </w:r>
    </w:p>
    <w:p w:rsidR="003C6588" w:rsidRDefault="003C6588" w:rsidP="003C6588">
      <w:r>
        <w:t xml:space="preserve">Ability to take personal ownership to maintain an incident and injury </w:t>
      </w:r>
      <w:proofErr w:type="gramStart"/>
      <w:r>
        <w:t>free  environment</w:t>
      </w:r>
      <w:proofErr w:type="gramEnd"/>
    </w:p>
    <w:p w:rsidR="003C6588" w:rsidRDefault="003C6588" w:rsidP="003C6588">
      <w:r>
        <w:t>Excellent teamwork capabilities</w:t>
      </w:r>
    </w:p>
    <w:p w:rsidR="003C6588" w:rsidRPr="003C6588" w:rsidRDefault="003C6588" w:rsidP="003C6588">
      <w:pPr>
        <w:rPr>
          <w:b/>
        </w:rPr>
      </w:pPr>
      <w:r w:rsidRPr="003C6588">
        <w:rPr>
          <w:b/>
        </w:rPr>
        <w:t>Other Requirements</w:t>
      </w:r>
    </w:p>
    <w:p w:rsidR="003C6588" w:rsidRDefault="003C6588" w:rsidP="003C6588">
      <w:r>
        <w:t>Commitment to travel on assignment for extended periods</w:t>
      </w:r>
    </w:p>
    <w:p w:rsidR="003C6588" w:rsidRDefault="003C6588" w:rsidP="003C6588">
      <w:r>
        <w:t>Commitment to work shift or regular work as required</w:t>
      </w:r>
    </w:p>
    <w:p w:rsidR="003C6588" w:rsidRPr="003C6588" w:rsidRDefault="003C6588" w:rsidP="003C6588">
      <w:pPr>
        <w:spacing w:after="0"/>
        <w:rPr>
          <w:b/>
        </w:rPr>
      </w:pPr>
      <w:r w:rsidRPr="003C6588">
        <w:rPr>
          <w:b/>
        </w:rPr>
        <w:t>What We Offer You</w:t>
      </w:r>
    </w:p>
    <w:p w:rsidR="003C6588" w:rsidRDefault="003C6588" w:rsidP="003C6588">
      <w:pPr>
        <w:spacing w:after="0"/>
      </w:pPr>
      <w:proofErr w:type="gramStart"/>
      <w:r>
        <w:t>At Intel brilliance pays.</w:t>
      </w:r>
      <w:proofErr w:type="gramEnd"/>
      <w:r>
        <w:t xml:space="preserve"> You work hard, we return the </w:t>
      </w:r>
      <w:proofErr w:type="spellStart"/>
      <w:r>
        <w:t>favor</w:t>
      </w:r>
      <w:proofErr w:type="spellEnd"/>
      <w:r>
        <w:t xml:space="preserve">. When you come </w:t>
      </w:r>
      <w:proofErr w:type="gramStart"/>
      <w:r>
        <w:t>to  work</w:t>
      </w:r>
      <w:proofErr w:type="gramEnd"/>
      <w:r>
        <w:t xml:space="preserve"> at Intel, you come to work in a collaborative, supportive environment, where  your equally brilliant colleagues will push you to be your best. We also offer:</w:t>
      </w:r>
    </w:p>
    <w:p w:rsidR="003C6588" w:rsidRDefault="003C6588" w:rsidP="003C6588">
      <w:pPr>
        <w:spacing w:after="0"/>
      </w:pPr>
    </w:p>
    <w:p w:rsidR="003C6588" w:rsidRDefault="003C6588" w:rsidP="003C6588">
      <w:r>
        <w:t>-Competitive benefits and pay (including bonuses)</w:t>
      </w:r>
    </w:p>
    <w:p w:rsidR="003C6588" w:rsidRDefault="003C6588" w:rsidP="003C6588">
      <w:r>
        <w:t>-Opportunities for professional development, travel and continuing education</w:t>
      </w:r>
    </w:p>
    <w:p w:rsidR="003C6588" w:rsidRDefault="003C6588" w:rsidP="003C6588">
      <w:r>
        <w:t>-Onsite gym, canteen, games areas and sports &amp; social club</w:t>
      </w:r>
    </w:p>
    <w:p w:rsidR="003C6588" w:rsidRDefault="003C6588" w:rsidP="003C6588">
      <w:r>
        <w:t>-Further learning opportunities</w:t>
      </w:r>
    </w:p>
    <w:p w:rsidR="00575610" w:rsidRDefault="003C6588" w:rsidP="003C6588">
      <w:pPr>
        <w:rPr>
          <w:b/>
        </w:rPr>
      </w:pPr>
      <w:r>
        <w:t xml:space="preserve">Intel fosters a collaborative environment allowing the brightest minds in </w:t>
      </w:r>
      <w:proofErr w:type="gramStart"/>
      <w:r>
        <w:t>the  world</w:t>
      </w:r>
      <w:proofErr w:type="gramEnd"/>
      <w:r>
        <w:t xml:space="preserve"> to come together to achieve exceptional results. </w:t>
      </w:r>
      <w:r w:rsidRPr="003C6588">
        <w:rPr>
          <w:b/>
        </w:rPr>
        <w:t>Apply with CV to include project title and a brief description of same.</w:t>
      </w:r>
      <w:r w:rsidRPr="003C6588">
        <w:rPr>
          <w:b/>
        </w:rPr>
        <w:cr/>
      </w:r>
    </w:p>
    <w:p w:rsidR="00733233" w:rsidRDefault="00733233" w:rsidP="003C6588">
      <w:pPr>
        <w:rPr>
          <w:color w:val="002060"/>
          <w:lang w:val="en-US"/>
        </w:rPr>
      </w:pPr>
      <w:r>
        <w:rPr>
          <w:b/>
        </w:rPr>
        <w:t xml:space="preserve">Please send all applications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</w:t>
      </w:r>
      <w:hyperlink r:id="rId5" w:history="1">
        <w:r>
          <w:rPr>
            <w:rStyle w:val="Hyperlink"/>
            <w:color w:val="002060"/>
            <w:lang w:val="en-US"/>
          </w:rPr>
          <w:t>Sandra.conway@intel.com</w:t>
        </w:r>
      </w:hyperlink>
    </w:p>
    <w:p w:rsidR="00733233" w:rsidRPr="00733233" w:rsidRDefault="00733233" w:rsidP="003C6588">
      <w:pPr>
        <w:rPr>
          <w:b/>
        </w:rPr>
      </w:pPr>
      <w:r w:rsidRPr="00733233">
        <w:rPr>
          <w:b/>
          <w:lang w:val="en-US"/>
        </w:rPr>
        <w:t xml:space="preserve">Closing </w:t>
      </w:r>
      <w:proofErr w:type="gramStart"/>
      <w:r w:rsidRPr="00733233">
        <w:rPr>
          <w:b/>
          <w:lang w:val="en-US"/>
        </w:rPr>
        <w:t>date :</w:t>
      </w:r>
      <w:proofErr w:type="gramEnd"/>
      <w:r w:rsidRPr="00733233">
        <w:rPr>
          <w:b/>
          <w:lang w:val="en-US"/>
        </w:rPr>
        <w:t xml:space="preserve"> 31</w:t>
      </w:r>
      <w:r w:rsidRPr="00733233">
        <w:rPr>
          <w:b/>
          <w:vertAlign w:val="superscript"/>
          <w:lang w:val="en-US"/>
        </w:rPr>
        <w:t>st</w:t>
      </w:r>
      <w:r w:rsidRPr="00733233">
        <w:rPr>
          <w:b/>
          <w:lang w:val="en-US"/>
        </w:rPr>
        <w:t xml:space="preserve"> October 2014</w:t>
      </w:r>
      <w:bookmarkStart w:id="0" w:name="_GoBack"/>
      <w:bookmarkEnd w:id="0"/>
    </w:p>
    <w:sectPr w:rsidR="00733233" w:rsidRPr="00733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88"/>
    <w:rsid w:val="0020688B"/>
    <w:rsid w:val="003C6588"/>
    <w:rsid w:val="00575610"/>
    <w:rsid w:val="00733233"/>
    <w:rsid w:val="009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2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2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conway@in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Ann-marie</dc:creator>
  <cp:lastModifiedBy>Grant</cp:lastModifiedBy>
  <cp:revision>2</cp:revision>
  <dcterms:created xsi:type="dcterms:W3CDTF">2014-10-06T11:35:00Z</dcterms:created>
  <dcterms:modified xsi:type="dcterms:W3CDTF">2014-10-06T11:35:00Z</dcterms:modified>
</cp:coreProperties>
</file>